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560"/>
        <w:gridCol w:w="12460"/>
        <w:gridCol w:w="840"/>
        <w:gridCol w:w="560"/>
      </w:tblGrid>
      <w:tr w:rsidR="006F1AD3" w:rsidRPr="00350C93" w:rsidTr="00D032D7"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AD3" w:rsidRPr="00350C93" w:rsidRDefault="006F1AD3" w:rsidP="006F0D21">
            <w:pPr>
              <w:pStyle w:val="afa"/>
              <w:rPr>
                <w:sz w:val="20"/>
                <w:szCs w:val="20"/>
              </w:rPr>
            </w:pP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Pr="00350C93" w:rsidRDefault="006F1AD3" w:rsidP="006F0D21">
            <w:pPr>
              <w:pStyle w:val="aff6"/>
              <w:jc w:val="center"/>
              <w:rPr>
                <w:sz w:val="20"/>
                <w:szCs w:val="20"/>
              </w:rPr>
            </w:pPr>
            <w:r w:rsidRPr="00350C93">
              <w:rPr>
                <w:sz w:val="20"/>
                <w:szCs w:val="20"/>
              </w:rPr>
              <w:t>ФЕДЕРАЛЬНОЕ СТАТИСТИЧЕСКОЕ НАБЛЮДЕНИЕ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1AD3" w:rsidRPr="00350C93" w:rsidRDefault="006F1AD3" w:rsidP="006F0D21">
            <w:pPr>
              <w:pStyle w:val="aff6"/>
              <w:rPr>
                <w:sz w:val="20"/>
                <w:szCs w:val="20"/>
              </w:rPr>
            </w:pPr>
          </w:p>
        </w:tc>
      </w:tr>
      <w:tr w:rsidR="006F1AD3" w:rsidRPr="00D032D7" w:rsidTr="00D032D7"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1AD3" w:rsidRPr="00D032D7" w:rsidRDefault="006F1AD3" w:rsidP="006F0D21">
            <w:pPr>
              <w:pStyle w:val="aff6"/>
            </w:pP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AD3" w:rsidRPr="00D032D7" w:rsidRDefault="006F1AD3" w:rsidP="006F0D21">
            <w:pPr>
              <w:pStyle w:val="aff6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F1AD3" w:rsidRPr="00D032D7" w:rsidRDefault="006F1AD3" w:rsidP="006F0D21">
            <w:pPr>
              <w:pStyle w:val="aff6"/>
            </w:pPr>
          </w:p>
        </w:tc>
      </w:tr>
      <w:tr w:rsidR="006F1AD3" w:rsidRPr="00350C93" w:rsidTr="00D032D7"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AD3" w:rsidRPr="00350C93" w:rsidRDefault="006F1AD3" w:rsidP="006F0D21">
            <w:pPr>
              <w:pStyle w:val="aff6"/>
              <w:rPr>
                <w:sz w:val="20"/>
                <w:szCs w:val="20"/>
              </w:rPr>
            </w:pP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Pr="00350C93" w:rsidRDefault="006F1AD3" w:rsidP="006F0D21">
            <w:pPr>
              <w:pStyle w:val="aff6"/>
              <w:jc w:val="center"/>
              <w:rPr>
                <w:sz w:val="20"/>
                <w:szCs w:val="20"/>
              </w:rPr>
            </w:pPr>
            <w:r w:rsidRPr="00350C93">
              <w:rPr>
                <w:sz w:val="20"/>
                <w:szCs w:val="20"/>
              </w:rPr>
              <w:t>КОНФИДЕНЦИАЛЬНОСТЬ ГАРАНТИРУЕТСЯ ПОЛУЧАТЕЛЕМ ИНФОРМАЦИИ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1AD3" w:rsidRPr="00350C93" w:rsidRDefault="006F1AD3" w:rsidP="006F0D21">
            <w:pPr>
              <w:pStyle w:val="aff6"/>
              <w:rPr>
                <w:sz w:val="20"/>
                <w:szCs w:val="20"/>
              </w:rPr>
            </w:pPr>
          </w:p>
        </w:tc>
      </w:tr>
      <w:tr w:rsidR="006F1AD3" w:rsidRPr="006F1AD3" w:rsidTr="00D032D7"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1AD3" w:rsidRPr="006F1AD3" w:rsidRDefault="006F1AD3" w:rsidP="006F0D21">
            <w:pPr>
              <w:pStyle w:val="aff6"/>
              <w:rPr>
                <w:sz w:val="16"/>
                <w:szCs w:val="16"/>
              </w:rPr>
            </w:pP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AD3" w:rsidRPr="006F1AD3" w:rsidRDefault="006F1AD3" w:rsidP="006F0D21">
            <w:pPr>
              <w:pStyle w:val="aff6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F1AD3" w:rsidRPr="006F1AD3" w:rsidRDefault="006F1AD3" w:rsidP="006F0D21">
            <w:pPr>
              <w:pStyle w:val="aff6"/>
              <w:rPr>
                <w:sz w:val="16"/>
                <w:szCs w:val="16"/>
              </w:rPr>
            </w:pPr>
          </w:p>
        </w:tc>
      </w:tr>
      <w:tr w:rsidR="006F1AD3" w:rsidRPr="00350C93" w:rsidTr="00D032D7">
        <w:tc>
          <w:tcPr>
            <w:tcW w:w="14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F1AD3" w:rsidRPr="00350C93" w:rsidRDefault="006F1AD3" w:rsidP="006F0D21">
            <w:pPr>
              <w:pStyle w:val="aff6"/>
              <w:jc w:val="center"/>
              <w:rPr>
                <w:sz w:val="20"/>
                <w:szCs w:val="20"/>
              </w:rPr>
            </w:pPr>
            <w:r w:rsidRPr="00350C93">
              <w:rPr>
                <w:sz w:val="20"/>
                <w:szCs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4" w:history="1">
              <w:r w:rsidRPr="00350C93">
                <w:rPr>
                  <w:rStyle w:val="a4"/>
                  <w:sz w:val="20"/>
                  <w:szCs w:val="20"/>
                </w:rPr>
                <w:t>статьей 13.19</w:t>
              </w:r>
            </w:hyperlink>
            <w:r w:rsidRPr="00350C93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 от 30.12.2001 N 195-ФЗ, а также </w:t>
            </w:r>
            <w:hyperlink r:id="rId5" w:history="1">
              <w:r w:rsidRPr="00350C93">
                <w:rPr>
                  <w:rStyle w:val="a4"/>
                  <w:sz w:val="20"/>
                  <w:szCs w:val="20"/>
                </w:rPr>
                <w:t>статьей 3</w:t>
              </w:r>
            </w:hyperlink>
            <w:r w:rsidRPr="00350C93">
              <w:rPr>
                <w:sz w:val="20"/>
                <w:szCs w:val="20"/>
              </w:rPr>
              <w:t xml:space="preserve"> Закона Российской Федерации от 13.05.92 N 2761-1</w:t>
            </w:r>
            <w:r w:rsidRPr="00350C93">
              <w:rPr>
                <w:sz w:val="20"/>
                <w:szCs w:val="20"/>
              </w:rPr>
              <w:br/>
              <w:t>"Об ответственности за нарушение порядка представления государственной статистической отчетности"</w:t>
            </w:r>
          </w:p>
        </w:tc>
      </w:tr>
      <w:tr w:rsidR="006F1AD3" w:rsidTr="00D032D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AD3" w:rsidRPr="006F1AD3" w:rsidRDefault="006F1AD3" w:rsidP="006F0D21">
            <w:pPr>
              <w:pStyle w:val="aff6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RPr="00350C93" w:rsidTr="00D032D7"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AD3" w:rsidRPr="00350C93" w:rsidRDefault="006F1AD3" w:rsidP="006F0D21">
            <w:pPr>
              <w:pStyle w:val="aff6"/>
              <w:rPr>
                <w:sz w:val="20"/>
                <w:szCs w:val="20"/>
              </w:rPr>
            </w:pP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Pr="00350C93" w:rsidRDefault="006F1AD3" w:rsidP="006F0D21">
            <w:pPr>
              <w:pStyle w:val="aff6"/>
              <w:jc w:val="center"/>
              <w:rPr>
                <w:sz w:val="20"/>
                <w:szCs w:val="20"/>
              </w:rPr>
            </w:pPr>
            <w:r w:rsidRPr="00350C93">
              <w:rPr>
                <w:sz w:val="20"/>
                <w:szCs w:val="20"/>
              </w:rPr>
              <w:t xml:space="preserve">В соответствии со </w:t>
            </w:r>
            <w:hyperlink r:id="rId6" w:history="1">
              <w:r w:rsidRPr="00350C93">
                <w:rPr>
                  <w:rStyle w:val="a4"/>
                  <w:sz w:val="20"/>
                  <w:szCs w:val="20"/>
                </w:rPr>
                <w:t>статьей 6</w:t>
              </w:r>
            </w:hyperlink>
            <w:r w:rsidRPr="00350C93">
              <w:rPr>
                <w:sz w:val="20"/>
                <w:szCs w:val="20"/>
              </w:rPr>
              <w:t xml:space="preserve"> Федерального закона от 27.07.2006 N 152-ФЗ "О персональных данных" обработка персональных данных осуществляется для статистических целей при условии обязательного обезличивания персональных данных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1AD3" w:rsidRPr="00350C93" w:rsidRDefault="006F1AD3" w:rsidP="006F0D21">
            <w:pPr>
              <w:pStyle w:val="aff6"/>
              <w:rPr>
                <w:sz w:val="20"/>
                <w:szCs w:val="20"/>
              </w:rPr>
            </w:pPr>
          </w:p>
        </w:tc>
      </w:tr>
      <w:tr w:rsidR="006F1AD3" w:rsidRPr="006F1AD3" w:rsidTr="00D032D7">
        <w:tc>
          <w:tcPr>
            <w:tcW w:w="149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1AD3" w:rsidRPr="006F1AD3" w:rsidRDefault="006F1AD3" w:rsidP="006F0D21">
            <w:pPr>
              <w:pStyle w:val="aff6"/>
              <w:rPr>
                <w:sz w:val="16"/>
                <w:szCs w:val="16"/>
              </w:rPr>
            </w:pPr>
          </w:p>
        </w:tc>
      </w:tr>
      <w:tr w:rsidR="006F1AD3" w:rsidRPr="00350C93" w:rsidTr="00D032D7"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AD3" w:rsidRPr="00350C93" w:rsidRDefault="006F1AD3" w:rsidP="006F0D21">
            <w:pPr>
              <w:pStyle w:val="aff6"/>
              <w:rPr>
                <w:sz w:val="20"/>
                <w:szCs w:val="20"/>
              </w:rPr>
            </w:pP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Pr="00350C93" w:rsidRDefault="006F1AD3" w:rsidP="006F0D21">
            <w:pPr>
              <w:pStyle w:val="aff6"/>
              <w:jc w:val="center"/>
              <w:rPr>
                <w:sz w:val="20"/>
                <w:szCs w:val="20"/>
              </w:rPr>
            </w:pPr>
            <w:r w:rsidRPr="00350C93">
              <w:rPr>
                <w:sz w:val="20"/>
                <w:szCs w:val="20"/>
              </w:rPr>
              <w:t>ВОЗМОЖНО ПРЕДОСТАВЛЕНИЕ В ЭЛЕКТРОННОМ ВИДЕ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1AD3" w:rsidRPr="00350C93" w:rsidRDefault="006F1AD3" w:rsidP="006F0D21">
            <w:pPr>
              <w:pStyle w:val="aff6"/>
              <w:rPr>
                <w:sz w:val="20"/>
                <w:szCs w:val="20"/>
              </w:rPr>
            </w:pPr>
          </w:p>
        </w:tc>
      </w:tr>
      <w:tr w:rsidR="006F1AD3" w:rsidRPr="006F1AD3" w:rsidTr="00D032D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F1AD3" w:rsidRPr="006F1AD3" w:rsidRDefault="006F1AD3" w:rsidP="006F0D21">
            <w:pPr>
              <w:pStyle w:val="aff6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F1AD3" w:rsidRPr="006F1AD3" w:rsidRDefault="006F1AD3" w:rsidP="006F0D21">
            <w:pPr>
              <w:pStyle w:val="aff6"/>
              <w:rPr>
                <w:sz w:val="16"/>
                <w:szCs w:val="16"/>
              </w:rPr>
            </w:pPr>
          </w:p>
        </w:tc>
        <w:tc>
          <w:tcPr>
            <w:tcW w:w="12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AD3" w:rsidRPr="006F1AD3" w:rsidRDefault="006F1AD3" w:rsidP="006F0D21">
            <w:pPr>
              <w:pStyle w:val="aff6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6F1AD3" w:rsidRPr="006F1AD3" w:rsidRDefault="006F1AD3" w:rsidP="006F0D21">
            <w:pPr>
              <w:pStyle w:val="aff6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F1AD3" w:rsidRPr="006F1AD3" w:rsidRDefault="006F1AD3" w:rsidP="006F0D21">
            <w:pPr>
              <w:pStyle w:val="aff6"/>
              <w:rPr>
                <w:sz w:val="16"/>
                <w:szCs w:val="16"/>
              </w:rPr>
            </w:pPr>
          </w:p>
        </w:tc>
      </w:tr>
      <w:tr w:rsidR="006F1AD3" w:rsidRPr="00350C93" w:rsidTr="00D032D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F1AD3" w:rsidRPr="00350C93" w:rsidRDefault="006F1AD3" w:rsidP="006F0D21">
            <w:pPr>
              <w:pStyle w:val="aff6"/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AD3" w:rsidRPr="00350C93" w:rsidRDefault="006F1AD3" w:rsidP="006F0D21">
            <w:pPr>
              <w:pStyle w:val="aff6"/>
            </w:pPr>
          </w:p>
        </w:tc>
        <w:tc>
          <w:tcPr>
            <w:tcW w:w="1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Pr="00350C93" w:rsidRDefault="006F1AD3" w:rsidP="006F0D21">
            <w:pPr>
              <w:pStyle w:val="1"/>
            </w:pPr>
            <w:r w:rsidRPr="00350C93">
              <w:rPr>
                <w:sz w:val="22"/>
                <w:szCs w:val="22"/>
              </w:rPr>
              <w:t>СВЕДЕНИЯ О ВЫПОЛНЕНИИ ВОДОХОЗЯЙСТВЕННЫХ И ВОДООХРАННЫХ РАБОТ НА ВОДНЫХ ОБЪЕКТАХ</w:t>
            </w:r>
            <w:r w:rsidRPr="00350C93">
              <w:rPr>
                <w:sz w:val="22"/>
                <w:szCs w:val="22"/>
              </w:rPr>
              <w:br/>
              <w:t>за 20___г.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1AD3" w:rsidRPr="00350C93" w:rsidRDefault="006F1AD3" w:rsidP="006F0D21">
            <w:pPr>
              <w:pStyle w:val="aff6"/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1AD3" w:rsidRPr="00350C93" w:rsidRDefault="006F1AD3" w:rsidP="006F0D21">
            <w:pPr>
              <w:pStyle w:val="aff6"/>
            </w:pPr>
          </w:p>
        </w:tc>
      </w:tr>
    </w:tbl>
    <w:p w:rsidR="006F1AD3" w:rsidRPr="006F1AD3" w:rsidRDefault="006F1AD3" w:rsidP="006F1AD3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47"/>
        <w:gridCol w:w="2966"/>
        <w:gridCol w:w="555"/>
        <w:gridCol w:w="2865"/>
        <w:gridCol w:w="585"/>
      </w:tblGrid>
      <w:tr w:rsidR="006F1AD3" w:rsidRPr="00350C93" w:rsidTr="006F0D21">
        <w:tc>
          <w:tcPr>
            <w:tcW w:w="8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Pr="00350C93" w:rsidRDefault="006F1AD3" w:rsidP="006F0D21">
            <w:pPr>
              <w:pStyle w:val="aff6"/>
              <w:jc w:val="center"/>
            </w:pPr>
            <w:r w:rsidRPr="00350C93">
              <w:rPr>
                <w:sz w:val="22"/>
                <w:szCs w:val="22"/>
              </w:rPr>
              <w:t>Предоставляют: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Pr="00350C93" w:rsidRDefault="006F1AD3" w:rsidP="006F0D21">
            <w:pPr>
              <w:pStyle w:val="aff6"/>
              <w:jc w:val="center"/>
            </w:pPr>
            <w:r w:rsidRPr="00350C93">
              <w:rPr>
                <w:sz w:val="22"/>
                <w:szCs w:val="22"/>
              </w:rPr>
              <w:t>Сроки предоставления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AD3" w:rsidRPr="00350C93" w:rsidRDefault="006F1AD3" w:rsidP="006F0D21">
            <w:pPr>
              <w:pStyle w:val="aff6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Pr="00350C93" w:rsidRDefault="006F1AD3" w:rsidP="006F0D21">
            <w:pPr>
              <w:pStyle w:val="1"/>
            </w:pPr>
            <w:r w:rsidRPr="00350C93">
              <w:rPr>
                <w:sz w:val="22"/>
                <w:szCs w:val="22"/>
              </w:rPr>
              <w:t>Форма N 2-ОС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1AD3" w:rsidRPr="00350C9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804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1AD3" w:rsidRDefault="006F1AD3" w:rsidP="006F0D21">
            <w:pPr>
              <w:pStyle w:val="afff"/>
            </w:pPr>
            <w:r>
              <w:t xml:space="preserve">юридические лица всех форм собственности, физические лица, занимающиеся предпринимательской деятельностью без образования юридического лица (индивидуальные предприниматели), осуществляющие водохозяйственные и (или) </w:t>
            </w:r>
            <w:proofErr w:type="spellStart"/>
            <w:r>
              <w:t>водоохранные</w:t>
            </w:r>
            <w:proofErr w:type="spellEnd"/>
            <w:r>
              <w:t xml:space="preserve"> работы на водных объектах: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25 января</w:t>
            </w:r>
            <w:r>
              <w:br/>
              <w:t>после отчетного периода</w:t>
            </w:r>
          </w:p>
        </w:tc>
        <w:tc>
          <w:tcPr>
            <w:tcW w:w="400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1AD3" w:rsidRPr="006F1AD3" w:rsidRDefault="006F1AD3" w:rsidP="006F0D21">
            <w:pPr>
              <w:pStyle w:val="1"/>
              <w:rPr>
                <w:sz w:val="22"/>
                <w:szCs w:val="22"/>
              </w:rPr>
            </w:pPr>
            <w:hyperlink w:anchor="sub_0" w:history="1">
              <w:r w:rsidRPr="006F1AD3">
                <w:rPr>
                  <w:rStyle w:val="a4"/>
                  <w:sz w:val="22"/>
                  <w:szCs w:val="22"/>
                </w:rPr>
                <w:t>Приказ</w:t>
              </w:r>
            </w:hyperlink>
            <w:r w:rsidRPr="006F1AD3">
              <w:rPr>
                <w:sz w:val="22"/>
                <w:szCs w:val="22"/>
              </w:rPr>
              <w:t xml:space="preserve"> Росстата:</w:t>
            </w:r>
          </w:p>
          <w:p w:rsidR="006F1AD3" w:rsidRPr="006F1AD3" w:rsidRDefault="006F1AD3" w:rsidP="006F0D21">
            <w:pPr>
              <w:pStyle w:val="1"/>
              <w:rPr>
                <w:sz w:val="22"/>
                <w:szCs w:val="22"/>
              </w:rPr>
            </w:pPr>
            <w:r w:rsidRPr="006F1AD3">
              <w:rPr>
                <w:sz w:val="22"/>
                <w:szCs w:val="22"/>
              </w:rPr>
              <w:t>Об утверждении формы</w:t>
            </w:r>
          </w:p>
          <w:p w:rsidR="006F1AD3" w:rsidRPr="006F1AD3" w:rsidRDefault="006F1AD3" w:rsidP="006F0D21">
            <w:pPr>
              <w:pStyle w:val="1"/>
              <w:rPr>
                <w:sz w:val="22"/>
                <w:szCs w:val="22"/>
              </w:rPr>
            </w:pPr>
            <w:r w:rsidRPr="006F1AD3">
              <w:rPr>
                <w:sz w:val="22"/>
                <w:szCs w:val="22"/>
              </w:rPr>
              <w:t>от 28.08.2012 N 469</w:t>
            </w:r>
          </w:p>
          <w:p w:rsidR="006F1AD3" w:rsidRPr="006F1AD3" w:rsidRDefault="006F1AD3" w:rsidP="006F0D21">
            <w:pPr>
              <w:pStyle w:val="1"/>
              <w:rPr>
                <w:sz w:val="22"/>
                <w:szCs w:val="22"/>
              </w:rPr>
            </w:pPr>
            <w:r w:rsidRPr="006F1AD3">
              <w:rPr>
                <w:sz w:val="22"/>
                <w:szCs w:val="22"/>
              </w:rPr>
              <w:t>О внесении изменений (при наличии)</w:t>
            </w:r>
          </w:p>
          <w:p w:rsidR="006F1AD3" w:rsidRPr="006F1AD3" w:rsidRDefault="006F1AD3" w:rsidP="006F0D21">
            <w:pPr>
              <w:pStyle w:val="1"/>
              <w:rPr>
                <w:sz w:val="22"/>
                <w:szCs w:val="22"/>
              </w:rPr>
            </w:pPr>
            <w:r w:rsidRPr="006F1AD3">
              <w:rPr>
                <w:sz w:val="22"/>
                <w:szCs w:val="22"/>
              </w:rPr>
              <w:t>от ________N ___</w:t>
            </w:r>
          </w:p>
          <w:p w:rsidR="006F1AD3" w:rsidRPr="006F1AD3" w:rsidRDefault="006F1AD3" w:rsidP="006F0D21">
            <w:pPr>
              <w:pStyle w:val="1"/>
              <w:rPr>
                <w:sz w:val="22"/>
                <w:szCs w:val="22"/>
              </w:rPr>
            </w:pPr>
            <w:r w:rsidRPr="006F1AD3">
              <w:rPr>
                <w:sz w:val="22"/>
                <w:szCs w:val="22"/>
              </w:rPr>
              <w:t>от ________N ___</w:t>
            </w:r>
          </w:p>
        </w:tc>
      </w:tr>
      <w:tr w:rsidR="006F1AD3" w:rsidTr="006F0D21">
        <w:tc>
          <w:tcPr>
            <w:tcW w:w="8047" w:type="dxa"/>
            <w:tcBorders>
              <w:top w:val="nil"/>
              <w:bottom w:val="nil"/>
              <w:right w:val="single" w:sz="4" w:space="0" w:color="auto"/>
            </w:tcBorders>
          </w:tcPr>
          <w:p w:rsidR="006F1AD3" w:rsidRDefault="006F1AD3" w:rsidP="006F0D21">
            <w:pPr>
              <w:pStyle w:val="afff"/>
            </w:pPr>
            <w:r>
              <w:t xml:space="preserve">- территориальному органу </w:t>
            </w:r>
            <w:proofErr w:type="spellStart"/>
            <w:r>
              <w:t>Росводресурсов</w:t>
            </w:r>
            <w:proofErr w:type="spellEnd"/>
            <w:r>
              <w:t xml:space="preserve"> (Бассейновое водное управление - БВУ) по установленному им адресу</w:t>
            </w:r>
          </w:p>
        </w:tc>
        <w:tc>
          <w:tcPr>
            <w:tcW w:w="29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4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AD3" w:rsidRPr="006F1AD3" w:rsidRDefault="006F1AD3" w:rsidP="006F0D21">
            <w:pPr>
              <w:pStyle w:val="aff6"/>
              <w:rPr>
                <w:sz w:val="22"/>
                <w:szCs w:val="22"/>
              </w:rPr>
            </w:pPr>
          </w:p>
        </w:tc>
      </w:tr>
      <w:tr w:rsidR="006F1AD3" w:rsidTr="006F0D21">
        <w:tc>
          <w:tcPr>
            <w:tcW w:w="8047" w:type="dxa"/>
            <w:tcBorders>
              <w:top w:val="nil"/>
              <w:bottom w:val="nil"/>
              <w:right w:val="single" w:sz="4" w:space="0" w:color="auto"/>
            </w:tcBorders>
          </w:tcPr>
          <w:p w:rsidR="006F1AD3" w:rsidRDefault="006F1AD3" w:rsidP="006F0D21">
            <w:pPr>
              <w:pStyle w:val="afff"/>
            </w:pPr>
            <w:r>
              <w:t xml:space="preserve">территориальные органы </w:t>
            </w:r>
            <w:proofErr w:type="spellStart"/>
            <w:r>
              <w:t>Росводресурсов</w:t>
            </w:r>
            <w:proofErr w:type="spellEnd"/>
            <w:r>
              <w:t xml:space="preserve"> (Бассейновые водные управления - БВУ):</w:t>
            </w:r>
          </w:p>
        </w:tc>
        <w:tc>
          <w:tcPr>
            <w:tcW w:w="29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4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1AD3" w:rsidRPr="006F1AD3" w:rsidRDefault="006F1AD3" w:rsidP="006F0D21">
            <w:pPr>
              <w:pStyle w:val="aff6"/>
              <w:rPr>
                <w:sz w:val="22"/>
                <w:szCs w:val="22"/>
              </w:rPr>
            </w:pPr>
          </w:p>
        </w:tc>
      </w:tr>
      <w:tr w:rsidR="006F1AD3" w:rsidTr="006F0D21">
        <w:tc>
          <w:tcPr>
            <w:tcW w:w="804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f"/>
            </w:pPr>
            <w:r>
              <w:t xml:space="preserve">- </w:t>
            </w:r>
            <w:proofErr w:type="spellStart"/>
            <w:r>
              <w:t>Росводресурсам</w:t>
            </w:r>
            <w:proofErr w:type="spellEnd"/>
          </w:p>
        </w:tc>
        <w:tc>
          <w:tcPr>
            <w:tcW w:w="2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25 февраля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AD3" w:rsidRPr="006F1AD3" w:rsidRDefault="006F1AD3" w:rsidP="006F0D21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Pr="006F1AD3" w:rsidRDefault="006F1AD3" w:rsidP="006F0D21">
            <w:pPr>
              <w:pStyle w:val="1"/>
              <w:rPr>
                <w:sz w:val="22"/>
                <w:szCs w:val="22"/>
              </w:rPr>
            </w:pPr>
            <w:r w:rsidRPr="006F1AD3">
              <w:rPr>
                <w:sz w:val="22"/>
                <w:szCs w:val="22"/>
              </w:rPr>
              <w:t>Годовая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1AD3" w:rsidRDefault="006F1AD3" w:rsidP="006F0D21">
            <w:pPr>
              <w:pStyle w:val="aff6"/>
            </w:pPr>
          </w:p>
        </w:tc>
      </w:tr>
    </w:tbl>
    <w:p w:rsidR="006F1AD3" w:rsidRPr="006F1AD3" w:rsidRDefault="006F1AD3" w:rsidP="006F1AD3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012"/>
      </w:tblGrid>
      <w:tr w:rsidR="006F1AD3" w:rsidTr="006F0D21">
        <w:tc>
          <w:tcPr>
            <w:tcW w:w="15012" w:type="dxa"/>
            <w:tcBorders>
              <w:top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f"/>
            </w:pPr>
            <w:bookmarkStart w:id="0" w:name="sub_10001"/>
            <w:r>
              <w:t>Наименование отчитывающейся организации________________________________________________________________________</w:t>
            </w:r>
            <w:bookmarkEnd w:id="0"/>
          </w:p>
        </w:tc>
      </w:tr>
      <w:tr w:rsidR="006F1AD3" w:rsidTr="006F0D21">
        <w:tc>
          <w:tcPr>
            <w:tcW w:w="15012" w:type="dxa"/>
            <w:tcBorders>
              <w:top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f"/>
            </w:pPr>
            <w:bookmarkStart w:id="1" w:name="sub_10002"/>
            <w:r>
              <w:t>Почтовый адрес________________________________________________________________________________________________</w:t>
            </w:r>
            <w:bookmarkEnd w:id="1"/>
          </w:p>
        </w:tc>
      </w:tr>
    </w:tbl>
    <w:p w:rsidR="006F1AD3" w:rsidRDefault="006F1AD3" w:rsidP="006F1AD3"/>
    <w:p w:rsidR="006F1AD3" w:rsidRDefault="006F1AD3" w:rsidP="006F1AD3">
      <w:pPr>
        <w:ind w:firstLine="698"/>
        <w:jc w:val="center"/>
      </w:pPr>
      <w:r>
        <w:t>-------------------------------------------------------------------- ----------------------------------------------------------- Линия отрыва (для отчетности, предоставляемой индивидуальным предпринимателем)</w:t>
      </w:r>
    </w:p>
    <w:p w:rsidR="006F1AD3" w:rsidRDefault="006F1AD3" w:rsidP="006F1A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9"/>
        <w:gridCol w:w="3950"/>
        <w:gridCol w:w="4082"/>
        <w:gridCol w:w="5471"/>
      </w:tblGrid>
      <w:tr w:rsidR="006F1AD3" w:rsidTr="006F0D21">
        <w:tc>
          <w:tcPr>
            <w:tcW w:w="151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2" w:name="sub_10003"/>
            <w:r>
              <w:lastRenderedPageBreak/>
              <w:t xml:space="preserve">Код формы по </w:t>
            </w:r>
            <w:hyperlink r:id="rId7" w:history="1">
              <w:r>
                <w:rPr>
                  <w:rStyle w:val="a4"/>
                </w:rPr>
                <w:t>ОКУД</w:t>
              </w:r>
            </w:hyperlink>
            <w:bookmarkEnd w:id="2"/>
          </w:p>
        </w:tc>
        <w:tc>
          <w:tcPr>
            <w:tcW w:w="1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Код</w:t>
            </w:r>
          </w:p>
        </w:tc>
      </w:tr>
      <w:tr w:rsidR="006F1AD3" w:rsidTr="006F0D21">
        <w:tc>
          <w:tcPr>
            <w:tcW w:w="15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отчитывающейся организации по ОКПО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разрешительного документа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3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4</w:t>
            </w:r>
          </w:p>
        </w:tc>
      </w:tr>
      <w:tr w:rsidR="006F1AD3" w:rsidTr="006F0D21"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0609036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</w:tbl>
    <w:p w:rsidR="006F1AD3" w:rsidRDefault="006F1AD3" w:rsidP="006F1A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015"/>
      </w:tblGrid>
      <w:tr w:rsidR="006F1AD3" w:rsidTr="006F0D21">
        <w:tc>
          <w:tcPr>
            <w:tcW w:w="15015" w:type="dxa"/>
            <w:tcBorders>
              <w:top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f"/>
            </w:pPr>
            <w:bookmarkStart w:id="3" w:name="sub_10004"/>
            <w:r>
              <w:t>Наименование субъекта РФ______________________________________________________________________________________</w:t>
            </w:r>
            <w:bookmarkEnd w:id="3"/>
          </w:p>
        </w:tc>
      </w:tr>
      <w:tr w:rsidR="006F1AD3" w:rsidTr="006F0D21">
        <w:tc>
          <w:tcPr>
            <w:tcW w:w="15015" w:type="dxa"/>
            <w:tcBorders>
              <w:top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f"/>
            </w:pPr>
            <w:bookmarkStart w:id="4" w:name="sub_10005"/>
            <w:r>
              <w:t>Наименование водного объекта___________________________________________________________________________________</w:t>
            </w:r>
            <w:bookmarkEnd w:id="4"/>
          </w:p>
        </w:tc>
      </w:tr>
      <w:tr w:rsidR="006F1AD3" w:rsidTr="006F0D21">
        <w:tc>
          <w:tcPr>
            <w:tcW w:w="15015" w:type="dxa"/>
            <w:tcBorders>
              <w:top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f"/>
            </w:pPr>
            <w:bookmarkStart w:id="5" w:name="sub_10006"/>
            <w:r>
              <w:t>Код водного объекта____________________________________________________________________________________________</w:t>
            </w:r>
            <w:bookmarkEnd w:id="5"/>
          </w:p>
        </w:tc>
      </w:tr>
    </w:tbl>
    <w:p w:rsidR="006F1AD3" w:rsidRDefault="006F1AD3" w:rsidP="006F1AD3"/>
    <w:p w:rsidR="006F1AD3" w:rsidRDefault="006F1AD3" w:rsidP="006F1AD3">
      <w:pPr>
        <w:ind w:firstLine="698"/>
        <w:jc w:val="right"/>
      </w:pPr>
      <w:r>
        <w:t xml:space="preserve">Коды по ОКЕИ: тысяча рублей - </w:t>
      </w:r>
      <w:hyperlink r:id="rId8" w:history="1">
        <w:r>
          <w:rPr>
            <w:rStyle w:val="a4"/>
          </w:rPr>
          <w:t>384</w:t>
        </w:r>
      </w:hyperlink>
      <w:r>
        <w:t>; километр - 008; гектар - 059; миллион кубических метров - 159; штука - 796</w:t>
      </w:r>
    </w:p>
    <w:p w:rsidR="006F1AD3" w:rsidRDefault="006F1AD3" w:rsidP="006F1A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81"/>
        <w:gridCol w:w="4598"/>
        <w:gridCol w:w="1346"/>
        <w:gridCol w:w="3021"/>
        <w:gridCol w:w="1666"/>
        <w:gridCol w:w="3188"/>
      </w:tblGrid>
      <w:tr w:rsidR="006F1AD3" w:rsidTr="006F0D21">
        <w:tc>
          <w:tcPr>
            <w:tcW w:w="11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N</w:t>
            </w:r>
            <w:r>
              <w:br/>
              <w:t>строки</w:t>
            </w:r>
          </w:p>
        </w:tc>
        <w:tc>
          <w:tcPr>
            <w:tcW w:w="4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Название показателя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Код источника финансирования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 xml:space="preserve">Затраты на проведение работ в отчетном году, 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руб</w:t>
            </w:r>
            <w:proofErr w:type="spellEnd"/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Выполнено работ в натуральном выражении</w:t>
            </w:r>
          </w:p>
        </w:tc>
      </w:tr>
      <w:tr w:rsidR="006F1AD3" w:rsidTr="006F0D21">
        <w:tc>
          <w:tcPr>
            <w:tcW w:w="11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единица измерения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значение показателя за год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6" w:name="sub_1001"/>
            <w:r>
              <w:t>А</w:t>
            </w:r>
            <w:bookmarkEnd w:id="6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В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Г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2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7" w:name="sub_10"/>
            <w:r>
              <w:t>010</w:t>
            </w:r>
            <w:bookmarkEnd w:id="7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f"/>
            </w:pPr>
            <w:r>
              <w:t xml:space="preserve">Определение границ </w:t>
            </w:r>
            <w:proofErr w:type="spellStart"/>
            <w:r>
              <w:t>водоохранных</w:t>
            </w:r>
            <w:proofErr w:type="spellEnd"/>
            <w:r>
              <w:t xml:space="preserve"> зон и прибрежных защитных полос - 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8" w:name="sub_11"/>
            <w:r>
              <w:t>011</w:t>
            </w:r>
            <w:bookmarkEnd w:id="8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в том числе по источникам финансирования: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9" w:name="sub_12"/>
            <w:r>
              <w:t>012</w:t>
            </w:r>
            <w:bookmarkEnd w:id="9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0" w:name="sub_13"/>
            <w:r>
              <w:t>013</w:t>
            </w:r>
            <w:bookmarkEnd w:id="10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1" w:name="sub_14"/>
            <w:r>
              <w:t>014</w:t>
            </w:r>
            <w:bookmarkEnd w:id="11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2" w:name="sub_15"/>
            <w:r>
              <w:t>015</w:t>
            </w:r>
            <w:bookmarkEnd w:id="12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3" w:name="sub_16"/>
            <w:r>
              <w:t>016</w:t>
            </w:r>
            <w:bookmarkEnd w:id="13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4" w:name="sub_17"/>
            <w:r>
              <w:t>017</w:t>
            </w:r>
            <w:bookmarkEnd w:id="14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5" w:name="sub_18"/>
            <w:r>
              <w:t>018</w:t>
            </w:r>
            <w:bookmarkEnd w:id="15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6" w:name="sub_20"/>
            <w:r>
              <w:t>020</w:t>
            </w:r>
            <w:bookmarkEnd w:id="16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f"/>
            </w:pPr>
            <w:r>
              <w:t xml:space="preserve">Закрепление на местности границ </w:t>
            </w:r>
            <w:proofErr w:type="spellStart"/>
            <w:r>
              <w:t>водоохранных</w:t>
            </w:r>
            <w:proofErr w:type="spellEnd"/>
            <w:r>
              <w:t xml:space="preserve"> зон и прибрежных защитных полос специальными информационными знаками – всего</w:t>
            </w:r>
          </w:p>
          <w:p w:rsidR="006F1AD3" w:rsidRDefault="006F1AD3" w:rsidP="006F1AD3"/>
          <w:p w:rsidR="006F1AD3" w:rsidRPr="006F1AD3" w:rsidRDefault="006F1AD3" w:rsidP="006F1AD3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7" w:name="sub_21"/>
            <w:r>
              <w:lastRenderedPageBreak/>
              <w:t>021</w:t>
            </w:r>
            <w:bookmarkEnd w:id="17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в том числе по источникам финансирования: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8" w:name="sub_22"/>
            <w:r>
              <w:t>022</w:t>
            </w:r>
            <w:bookmarkEnd w:id="18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9" w:name="sub_23"/>
            <w:r>
              <w:t>023</w:t>
            </w:r>
            <w:bookmarkEnd w:id="19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20" w:name="sub_24"/>
            <w:r>
              <w:t>024</w:t>
            </w:r>
            <w:bookmarkEnd w:id="20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21" w:name="sub_25"/>
            <w:r>
              <w:t>025</w:t>
            </w:r>
            <w:bookmarkEnd w:id="21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22" w:name="sub_26"/>
            <w:r>
              <w:t>026</w:t>
            </w:r>
            <w:bookmarkEnd w:id="22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23" w:name="sub_27"/>
            <w:r>
              <w:t>027</w:t>
            </w:r>
            <w:bookmarkEnd w:id="23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24" w:name="sub_28"/>
            <w:r>
              <w:t>028</w:t>
            </w:r>
            <w:bookmarkEnd w:id="24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25" w:name="sub_30"/>
            <w:r>
              <w:t>030</w:t>
            </w:r>
            <w:bookmarkEnd w:id="25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f"/>
            </w:pPr>
            <w:proofErr w:type="spellStart"/>
            <w:r>
              <w:t>Залужение</w:t>
            </w:r>
            <w:proofErr w:type="spellEnd"/>
            <w:r>
              <w:t xml:space="preserve"> земель в прибрежных защитных полосах - 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26" w:name="sub_301"/>
            <w:r>
              <w:t>031</w:t>
            </w:r>
            <w:bookmarkEnd w:id="26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в том числе по источникам финансирования: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27" w:name="sub_302"/>
            <w:r>
              <w:t>032</w:t>
            </w:r>
            <w:bookmarkEnd w:id="27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28" w:name="sub_33"/>
            <w:r>
              <w:t>033</w:t>
            </w:r>
            <w:bookmarkEnd w:id="28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29" w:name="sub_34"/>
            <w:r>
              <w:t>034</w:t>
            </w:r>
            <w:bookmarkEnd w:id="29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30" w:name="sub_35"/>
            <w:r>
              <w:t>035</w:t>
            </w:r>
            <w:bookmarkEnd w:id="30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31" w:name="sub_36"/>
            <w:r>
              <w:t>036</w:t>
            </w:r>
            <w:bookmarkEnd w:id="31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32" w:name="sub_37"/>
            <w:r>
              <w:t>037</w:t>
            </w:r>
            <w:bookmarkEnd w:id="32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33" w:name="sub_38"/>
            <w:r>
              <w:t>038</w:t>
            </w:r>
            <w:bookmarkEnd w:id="33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34" w:name="sub_40"/>
            <w:r>
              <w:t>040</w:t>
            </w:r>
            <w:bookmarkEnd w:id="34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f"/>
            </w:pPr>
            <w:r>
              <w:t>Облесение прибрежных защитных полос - 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35" w:name="sub_41"/>
            <w:r>
              <w:t>041</w:t>
            </w:r>
            <w:bookmarkEnd w:id="35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в том числе по источникам финансирования: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36" w:name="sub_42"/>
            <w:r>
              <w:t>042</w:t>
            </w:r>
            <w:bookmarkEnd w:id="36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37" w:name="sub_43"/>
            <w:r>
              <w:t>043</w:t>
            </w:r>
            <w:bookmarkEnd w:id="37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38" w:name="sub_44"/>
            <w:r>
              <w:t>044</w:t>
            </w:r>
            <w:bookmarkEnd w:id="38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39" w:name="sub_45"/>
            <w:r>
              <w:t>045</w:t>
            </w:r>
            <w:bookmarkEnd w:id="39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40" w:name="sub_46"/>
            <w:r>
              <w:t>046</w:t>
            </w:r>
            <w:bookmarkEnd w:id="40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41" w:name="sub_47"/>
            <w:r>
              <w:t>047</w:t>
            </w:r>
            <w:bookmarkEnd w:id="41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42" w:name="sub_48"/>
            <w:r>
              <w:t>048</w:t>
            </w:r>
            <w:bookmarkEnd w:id="42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43" w:name="sub_50"/>
            <w:r>
              <w:t>050</w:t>
            </w:r>
            <w:bookmarkEnd w:id="43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f"/>
            </w:pPr>
            <w:r>
              <w:t>Расчистка акватории водохранилищ, озер, прудов направленная на охрану водных объектов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44" w:name="sub_51"/>
            <w:r>
              <w:lastRenderedPageBreak/>
              <w:t>051</w:t>
            </w:r>
            <w:bookmarkEnd w:id="44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в том числе по источникам финансирования: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45" w:name="sub_52"/>
            <w:r>
              <w:t>052</w:t>
            </w:r>
            <w:bookmarkEnd w:id="45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46" w:name="sub_53"/>
            <w:r>
              <w:t>053</w:t>
            </w:r>
            <w:bookmarkEnd w:id="46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47" w:name="sub_54"/>
            <w:r>
              <w:t>054</w:t>
            </w:r>
            <w:bookmarkEnd w:id="47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48" w:name="sub_55"/>
            <w:r>
              <w:t>055</w:t>
            </w:r>
            <w:bookmarkEnd w:id="48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49" w:name="sub_56"/>
            <w:r>
              <w:t>056</w:t>
            </w:r>
            <w:bookmarkEnd w:id="49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50" w:name="sub_57"/>
            <w:r>
              <w:t>057</w:t>
            </w:r>
            <w:bookmarkEnd w:id="50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51" w:name="sub_58"/>
            <w:r>
              <w:t>058</w:t>
            </w:r>
            <w:bookmarkEnd w:id="51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52" w:name="sub_60"/>
            <w:r>
              <w:t>060</w:t>
            </w:r>
            <w:bookmarkEnd w:id="52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f"/>
            </w:pPr>
            <w:r>
              <w:t>Расчистка участков русел рек, каналов и др. направленная на охрану водных объектов - 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53" w:name="sub_61"/>
            <w:r>
              <w:t>061</w:t>
            </w:r>
            <w:bookmarkEnd w:id="53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в том числе по источникам финансирования: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54" w:name="sub_62"/>
            <w:r>
              <w:t>062</w:t>
            </w:r>
            <w:bookmarkEnd w:id="54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55" w:name="sub_63"/>
            <w:r>
              <w:t>063</w:t>
            </w:r>
            <w:bookmarkEnd w:id="55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56" w:name="sub_64"/>
            <w:r>
              <w:t>064</w:t>
            </w:r>
            <w:bookmarkEnd w:id="56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57" w:name="sub_65"/>
            <w:r>
              <w:t>065</w:t>
            </w:r>
            <w:bookmarkEnd w:id="57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58" w:name="sub_66"/>
            <w:r>
              <w:t>066</w:t>
            </w:r>
            <w:bookmarkEnd w:id="58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59" w:name="sub_67"/>
            <w:r>
              <w:t>067</w:t>
            </w:r>
            <w:bookmarkEnd w:id="59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60" w:name="sub_68"/>
            <w:r>
              <w:t>068</w:t>
            </w:r>
            <w:bookmarkEnd w:id="60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61" w:name="sub_70"/>
            <w:r>
              <w:t>070</w:t>
            </w:r>
            <w:bookmarkEnd w:id="61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f"/>
            </w:pPr>
            <w:r>
              <w:t>Расчистка, дноуглубление, и другие мероприятия на участках русел рек и каналов, направленные на снижение негативного воздействия вод - 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62" w:name="sub_71"/>
            <w:r>
              <w:t>071</w:t>
            </w:r>
            <w:bookmarkEnd w:id="62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в том числе по источникам финансирования: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63" w:name="sub_72"/>
            <w:r>
              <w:t>072</w:t>
            </w:r>
            <w:bookmarkEnd w:id="63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64" w:name="sub_73"/>
            <w:r>
              <w:t>073</w:t>
            </w:r>
            <w:bookmarkEnd w:id="64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65" w:name="sub_74"/>
            <w:r>
              <w:t>074</w:t>
            </w:r>
            <w:bookmarkEnd w:id="65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66" w:name="sub_75"/>
            <w:r>
              <w:t>075</w:t>
            </w:r>
            <w:bookmarkEnd w:id="66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67" w:name="sub_76"/>
            <w:r>
              <w:t>076</w:t>
            </w:r>
            <w:bookmarkEnd w:id="67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68" w:name="sub_77"/>
            <w:r>
              <w:t>077</w:t>
            </w:r>
            <w:bookmarkEnd w:id="68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69" w:name="sub_78"/>
            <w:r>
              <w:t>078</w:t>
            </w:r>
            <w:bookmarkEnd w:id="69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70" w:name="sub_80"/>
            <w:r>
              <w:lastRenderedPageBreak/>
              <w:t>080</w:t>
            </w:r>
            <w:bookmarkEnd w:id="70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f"/>
            </w:pPr>
            <w:r>
              <w:t>Строительство и реконструкция сооружений инженерной защиты от наводнений и другого негативного воздействия вод - 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71" w:name="sub_81"/>
            <w:r>
              <w:t>081</w:t>
            </w:r>
            <w:bookmarkEnd w:id="71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в том числе по источникам финансирования: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72" w:name="sub_82"/>
            <w:r>
              <w:t>082</w:t>
            </w:r>
            <w:bookmarkEnd w:id="72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73" w:name="sub_83"/>
            <w:r>
              <w:t>083</w:t>
            </w:r>
            <w:bookmarkEnd w:id="73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74" w:name="sub_84"/>
            <w:r>
              <w:t>084</w:t>
            </w:r>
            <w:bookmarkEnd w:id="74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75" w:name="sub_85"/>
            <w:r>
              <w:t>085</w:t>
            </w:r>
            <w:bookmarkEnd w:id="75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76" w:name="sub_86"/>
            <w:r>
              <w:t>086</w:t>
            </w:r>
            <w:bookmarkEnd w:id="76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77" w:name="sub_87"/>
            <w:r>
              <w:t>087</w:t>
            </w:r>
            <w:bookmarkEnd w:id="77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78" w:name="sub_88"/>
            <w:r>
              <w:t>088</w:t>
            </w:r>
            <w:bookmarkEnd w:id="78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79" w:name="sub_90"/>
            <w:r>
              <w:t>090</w:t>
            </w:r>
            <w:bookmarkEnd w:id="79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f"/>
            </w:pPr>
            <w:r>
              <w:t xml:space="preserve">Строительство и реконструкция водохранилищ и водохозяйственных систем комплексного назначения, обеспечивающих прирост </w:t>
            </w:r>
            <w:proofErr w:type="spellStart"/>
            <w:r>
              <w:t>воодоотдачи</w:t>
            </w:r>
            <w:proofErr w:type="spellEnd"/>
            <w:r>
              <w:t xml:space="preserve"> для нужд населения и производственной деятельности - 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куб 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80" w:name="sub_91"/>
            <w:r>
              <w:t>091</w:t>
            </w:r>
            <w:bookmarkEnd w:id="80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в том числе по источникам финансирования: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куб 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81" w:name="sub_92"/>
            <w:r>
              <w:t>092</w:t>
            </w:r>
            <w:bookmarkEnd w:id="81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куб 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82" w:name="sub_93"/>
            <w:r>
              <w:t>093</w:t>
            </w:r>
            <w:bookmarkEnd w:id="82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куб 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83" w:name="sub_94"/>
            <w:r>
              <w:t>094</w:t>
            </w:r>
            <w:bookmarkEnd w:id="83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куб 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84" w:name="sub_95"/>
            <w:r>
              <w:t>095</w:t>
            </w:r>
            <w:bookmarkEnd w:id="84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куб 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85" w:name="sub_96"/>
            <w:r>
              <w:t>096</w:t>
            </w:r>
            <w:bookmarkEnd w:id="85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куб 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86" w:name="sub_97"/>
            <w:r>
              <w:t>097</w:t>
            </w:r>
            <w:bookmarkEnd w:id="86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куб 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87" w:name="sub_98"/>
            <w:r>
              <w:t>098</w:t>
            </w:r>
            <w:bookmarkEnd w:id="87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куб 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88" w:name="sub_100"/>
            <w:r>
              <w:t>100</w:t>
            </w:r>
            <w:bookmarkEnd w:id="88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f"/>
            </w:pPr>
            <w:r>
              <w:t>Капитальный и текущий ремонт ГТС - 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89" w:name="sub_101"/>
            <w:r>
              <w:t>101</w:t>
            </w:r>
            <w:bookmarkEnd w:id="89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в том числе по источникам финансирования: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90" w:name="sub_102"/>
            <w:r>
              <w:t>102</w:t>
            </w:r>
            <w:bookmarkEnd w:id="90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91" w:name="sub_103"/>
            <w:r>
              <w:t>103</w:t>
            </w:r>
            <w:bookmarkEnd w:id="91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92" w:name="sub_104"/>
            <w:r>
              <w:lastRenderedPageBreak/>
              <w:t>104</w:t>
            </w:r>
            <w:bookmarkEnd w:id="92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93" w:name="sub_105"/>
            <w:r>
              <w:t>105</w:t>
            </w:r>
            <w:bookmarkEnd w:id="93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94" w:name="sub_106"/>
            <w:r>
              <w:t>106</w:t>
            </w:r>
            <w:bookmarkEnd w:id="94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95" w:name="sub_107"/>
            <w:r>
              <w:t>107</w:t>
            </w:r>
            <w:bookmarkEnd w:id="95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96" w:name="sub_108"/>
            <w:r>
              <w:t>108</w:t>
            </w:r>
            <w:bookmarkEnd w:id="96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97" w:name="sub_110"/>
            <w:r>
              <w:t>110</w:t>
            </w:r>
            <w:bookmarkEnd w:id="97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f"/>
            </w:pPr>
            <w:r>
              <w:t>Строительство, реконструкция и ремонт очистных сооружений и канализационных сетей - 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98" w:name="sub_111"/>
            <w:r>
              <w:t>111</w:t>
            </w:r>
            <w:bookmarkEnd w:id="98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в том числе по источникам финансирования: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99" w:name="sub_112"/>
            <w:r>
              <w:t>112</w:t>
            </w:r>
            <w:bookmarkEnd w:id="99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00" w:name="sub_113"/>
            <w:r>
              <w:t>113</w:t>
            </w:r>
            <w:bookmarkEnd w:id="100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01" w:name="sub_114"/>
            <w:r>
              <w:t>114</w:t>
            </w:r>
            <w:bookmarkEnd w:id="101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02" w:name="sub_115"/>
            <w:r>
              <w:t>115</w:t>
            </w:r>
            <w:bookmarkEnd w:id="102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03" w:name="sub_116"/>
            <w:r>
              <w:t>116</w:t>
            </w:r>
            <w:bookmarkEnd w:id="103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04" w:name="sub_117"/>
            <w:r>
              <w:t>117</w:t>
            </w:r>
            <w:bookmarkEnd w:id="104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05" w:name="sub_118"/>
            <w:r>
              <w:t>118</w:t>
            </w:r>
            <w:bookmarkEnd w:id="105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06" w:name="sub_120"/>
            <w:r>
              <w:t>120</w:t>
            </w:r>
            <w:bookmarkEnd w:id="106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f"/>
            </w:pPr>
            <w:r>
              <w:t>Строительство, реконструкция и ремонт систем оборотного (повторно-последовательного) водоснабжения - 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07" w:name="sub_121"/>
            <w:r>
              <w:t>121</w:t>
            </w:r>
            <w:bookmarkEnd w:id="107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в том числе по источникам финансирования: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08" w:name="sub_122"/>
            <w:r>
              <w:t>122</w:t>
            </w:r>
            <w:bookmarkEnd w:id="108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09" w:name="sub_123"/>
            <w:r>
              <w:t>123</w:t>
            </w:r>
            <w:bookmarkEnd w:id="109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10" w:name="sub_124"/>
            <w:r>
              <w:t>124</w:t>
            </w:r>
            <w:bookmarkEnd w:id="110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11" w:name="sub_125"/>
            <w:r>
              <w:t>125</w:t>
            </w:r>
            <w:bookmarkEnd w:id="111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12" w:name="sub_126"/>
            <w:r>
              <w:t>126</w:t>
            </w:r>
            <w:bookmarkEnd w:id="112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13" w:name="sub_127"/>
            <w:r>
              <w:t>127</w:t>
            </w:r>
            <w:bookmarkEnd w:id="113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14" w:name="sub_128"/>
            <w:r>
              <w:t>128</w:t>
            </w:r>
            <w:bookmarkEnd w:id="114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15" w:name="sub_130"/>
            <w:r>
              <w:t>130</w:t>
            </w:r>
            <w:bookmarkEnd w:id="115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f"/>
            </w:pPr>
            <w:r>
              <w:t xml:space="preserve">Прочие водохозяйственные и </w:t>
            </w:r>
            <w:proofErr w:type="spellStart"/>
            <w:r>
              <w:t>водоохранные</w:t>
            </w:r>
            <w:proofErr w:type="spellEnd"/>
            <w:r>
              <w:t xml:space="preserve"> работы - 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16" w:name="sub_131"/>
            <w:r>
              <w:t>131</w:t>
            </w:r>
            <w:bookmarkEnd w:id="116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в том числе по источникам финансирования: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17" w:name="sub_132"/>
            <w:r>
              <w:lastRenderedPageBreak/>
              <w:t>132</w:t>
            </w:r>
            <w:bookmarkEnd w:id="117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18" w:name="sub_133"/>
            <w:r>
              <w:t>133</w:t>
            </w:r>
            <w:bookmarkEnd w:id="118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19" w:name="sub_134"/>
            <w:r>
              <w:t>134</w:t>
            </w:r>
            <w:bookmarkEnd w:id="119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20" w:name="sub_135"/>
            <w:r>
              <w:t>135</w:t>
            </w:r>
            <w:bookmarkEnd w:id="120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21" w:name="sub_136"/>
            <w:r>
              <w:t>136</w:t>
            </w:r>
            <w:bookmarkEnd w:id="121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22" w:name="sub_137"/>
            <w:r>
              <w:t>137</w:t>
            </w:r>
            <w:bookmarkEnd w:id="122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23" w:name="sub_138"/>
            <w:r>
              <w:t>138</w:t>
            </w:r>
            <w:bookmarkEnd w:id="123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RPr="00350C9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Pr="00350C93" w:rsidRDefault="006F1AD3" w:rsidP="006F0D21">
            <w:pPr>
              <w:pStyle w:val="aff6"/>
              <w:jc w:val="center"/>
              <w:rPr>
                <w:sz w:val="20"/>
                <w:szCs w:val="20"/>
              </w:rPr>
            </w:pPr>
            <w:bookmarkStart w:id="124" w:name="sub_140"/>
            <w:r w:rsidRPr="00350C93">
              <w:rPr>
                <w:sz w:val="20"/>
                <w:szCs w:val="20"/>
              </w:rPr>
              <w:t>140</w:t>
            </w:r>
            <w:bookmarkEnd w:id="124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Pr="00350C93" w:rsidRDefault="006F1AD3" w:rsidP="006F0D21">
            <w:pPr>
              <w:pStyle w:val="afff"/>
              <w:rPr>
                <w:sz w:val="20"/>
                <w:szCs w:val="20"/>
              </w:rPr>
            </w:pPr>
            <w:r w:rsidRPr="00350C93">
              <w:rPr>
                <w:sz w:val="20"/>
                <w:szCs w:val="20"/>
              </w:rPr>
              <w:t xml:space="preserve">Всего затрат на выполнение водохозяйственных и </w:t>
            </w:r>
            <w:proofErr w:type="spellStart"/>
            <w:r w:rsidRPr="00350C93">
              <w:rPr>
                <w:sz w:val="20"/>
                <w:szCs w:val="20"/>
              </w:rPr>
              <w:t>водоохранных</w:t>
            </w:r>
            <w:proofErr w:type="spellEnd"/>
            <w:r w:rsidRPr="00350C93">
              <w:rPr>
                <w:sz w:val="20"/>
                <w:szCs w:val="20"/>
              </w:rPr>
              <w:t xml:space="preserve"> работ (сумма </w:t>
            </w:r>
            <w:hyperlink w:anchor="sub_10" w:history="1">
              <w:r w:rsidRPr="00350C93">
                <w:rPr>
                  <w:rStyle w:val="a4"/>
                  <w:sz w:val="20"/>
                  <w:szCs w:val="20"/>
                </w:rPr>
                <w:t>строк 010</w:t>
              </w:r>
            </w:hyperlink>
            <w:r w:rsidRPr="00350C93">
              <w:rPr>
                <w:sz w:val="20"/>
                <w:szCs w:val="20"/>
              </w:rPr>
              <w:t xml:space="preserve">, </w:t>
            </w:r>
            <w:hyperlink w:anchor="sub_20" w:history="1">
              <w:r w:rsidRPr="00350C93">
                <w:rPr>
                  <w:rStyle w:val="a4"/>
                  <w:sz w:val="20"/>
                  <w:szCs w:val="20"/>
                </w:rPr>
                <w:t>020</w:t>
              </w:r>
            </w:hyperlink>
            <w:r w:rsidRPr="00350C93">
              <w:rPr>
                <w:sz w:val="20"/>
                <w:szCs w:val="20"/>
              </w:rPr>
              <w:t xml:space="preserve">, </w:t>
            </w:r>
            <w:hyperlink w:anchor="sub_30" w:history="1">
              <w:r w:rsidRPr="00350C93">
                <w:rPr>
                  <w:rStyle w:val="a4"/>
                  <w:sz w:val="20"/>
                  <w:szCs w:val="20"/>
                </w:rPr>
                <w:t>030</w:t>
              </w:r>
            </w:hyperlink>
            <w:r w:rsidRPr="00350C93">
              <w:rPr>
                <w:sz w:val="20"/>
                <w:szCs w:val="20"/>
              </w:rPr>
              <w:t xml:space="preserve">, </w:t>
            </w:r>
            <w:hyperlink w:anchor="sub_40" w:history="1">
              <w:r w:rsidRPr="00350C93">
                <w:rPr>
                  <w:rStyle w:val="a4"/>
                  <w:sz w:val="20"/>
                  <w:szCs w:val="20"/>
                </w:rPr>
                <w:t>040</w:t>
              </w:r>
            </w:hyperlink>
            <w:r w:rsidRPr="00350C93">
              <w:rPr>
                <w:sz w:val="20"/>
                <w:szCs w:val="20"/>
              </w:rPr>
              <w:t xml:space="preserve">, </w:t>
            </w:r>
            <w:hyperlink w:anchor="sub_50" w:history="1">
              <w:r w:rsidRPr="00350C93">
                <w:rPr>
                  <w:rStyle w:val="a4"/>
                  <w:sz w:val="20"/>
                  <w:szCs w:val="20"/>
                </w:rPr>
                <w:t>050</w:t>
              </w:r>
            </w:hyperlink>
            <w:r w:rsidRPr="00350C93">
              <w:rPr>
                <w:sz w:val="20"/>
                <w:szCs w:val="20"/>
              </w:rPr>
              <w:t xml:space="preserve">, </w:t>
            </w:r>
            <w:hyperlink w:anchor="sub_60" w:history="1">
              <w:r w:rsidRPr="00350C93">
                <w:rPr>
                  <w:rStyle w:val="a4"/>
                  <w:sz w:val="20"/>
                  <w:szCs w:val="20"/>
                </w:rPr>
                <w:t>060</w:t>
              </w:r>
            </w:hyperlink>
            <w:r w:rsidRPr="00350C93">
              <w:rPr>
                <w:sz w:val="20"/>
                <w:szCs w:val="20"/>
              </w:rPr>
              <w:t xml:space="preserve">, </w:t>
            </w:r>
            <w:hyperlink w:anchor="sub_70" w:history="1">
              <w:r w:rsidRPr="00350C93">
                <w:rPr>
                  <w:rStyle w:val="a4"/>
                  <w:sz w:val="20"/>
                  <w:szCs w:val="20"/>
                </w:rPr>
                <w:t>070</w:t>
              </w:r>
            </w:hyperlink>
            <w:r w:rsidRPr="00350C93">
              <w:rPr>
                <w:sz w:val="20"/>
                <w:szCs w:val="20"/>
              </w:rPr>
              <w:t xml:space="preserve">, </w:t>
            </w:r>
            <w:hyperlink w:anchor="sub_80" w:history="1">
              <w:r w:rsidRPr="00350C93">
                <w:rPr>
                  <w:rStyle w:val="a4"/>
                  <w:sz w:val="20"/>
                  <w:szCs w:val="20"/>
                </w:rPr>
                <w:t>080</w:t>
              </w:r>
            </w:hyperlink>
            <w:r w:rsidRPr="00350C93">
              <w:rPr>
                <w:sz w:val="20"/>
                <w:szCs w:val="20"/>
              </w:rPr>
              <w:t xml:space="preserve">, </w:t>
            </w:r>
            <w:hyperlink w:anchor="sub_90" w:history="1">
              <w:r w:rsidRPr="00350C93">
                <w:rPr>
                  <w:rStyle w:val="a4"/>
                  <w:sz w:val="20"/>
                  <w:szCs w:val="20"/>
                </w:rPr>
                <w:t>090</w:t>
              </w:r>
            </w:hyperlink>
            <w:r w:rsidRPr="00350C93">
              <w:rPr>
                <w:sz w:val="20"/>
                <w:szCs w:val="20"/>
              </w:rPr>
              <w:t xml:space="preserve">, </w:t>
            </w:r>
            <w:hyperlink w:anchor="sub_100" w:history="1">
              <w:r w:rsidRPr="00350C93">
                <w:rPr>
                  <w:rStyle w:val="a4"/>
                  <w:sz w:val="20"/>
                  <w:szCs w:val="20"/>
                </w:rPr>
                <w:t>100</w:t>
              </w:r>
            </w:hyperlink>
            <w:r w:rsidRPr="00350C93">
              <w:rPr>
                <w:sz w:val="20"/>
                <w:szCs w:val="20"/>
              </w:rPr>
              <w:t xml:space="preserve">, </w:t>
            </w:r>
            <w:hyperlink w:anchor="sub_110" w:history="1">
              <w:r w:rsidRPr="00350C93">
                <w:rPr>
                  <w:rStyle w:val="a4"/>
                  <w:sz w:val="20"/>
                  <w:szCs w:val="20"/>
                </w:rPr>
                <w:t>110</w:t>
              </w:r>
            </w:hyperlink>
            <w:r w:rsidRPr="00350C93">
              <w:rPr>
                <w:sz w:val="20"/>
                <w:szCs w:val="20"/>
              </w:rPr>
              <w:t xml:space="preserve">, </w:t>
            </w:r>
            <w:hyperlink w:anchor="sub_120" w:history="1">
              <w:r w:rsidRPr="00350C93">
                <w:rPr>
                  <w:rStyle w:val="a4"/>
                  <w:sz w:val="20"/>
                  <w:szCs w:val="20"/>
                </w:rPr>
                <w:t>120</w:t>
              </w:r>
            </w:hyperlink>
            <w:r w:rsidRPr="00350C93">
              <w:rPr>
                <w:sz w:val="20"/>
                <w:szCs w:val="20"/>
              </w:rPr>
              <w:t xml:space="preserve">, </w:t>
            </w:r>
            <w:hyperlink w:anchor="sub_130" w:history="1">
              <w:r w:rsidRPr="00350C93">
                <w:rPr>
                  <w:rStyle w:val="a4"/>
                  <w:sz w:val="20"/>
                  <w:szCs w:val="20"/>
                </w:rPr>
                <w:t>130</w:t>
              </w:r>
            </w:hyperlink>
            <w:r w:rsidRPr="00350C93">
              <w:rPr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Pr="00350C93" w:rsidRDefault="006F1AD3" w:rsidP="006F0D21">
            <w:pPr>
              <w:pStyle w:val="aff6"/>
              <w:jc w:val="center"/>
              <w:rPr>
                <w:sz w:val="20"/>
                <w:szCs w:val="20"/>
              </w:rPr>
            </w:pPr>
            <w:r w:rsidRPr="00350C93">
              <w:rPr>
                <w:sz w:val="20"/>
                <w:szCs w:val="20"/>
              </w:rPr>
              <w:t>X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Pr="00350C93" w:rsidRDefault="006F1AD3" w:rsidP="006F0D21">
            <w:pPr>
              <w:pStyle w:val="aff6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Pr="00350C93" w:rsidRDefault="006F1AD3" w:rsidP="006F0D21">
            <w:pPr>
              <w:pStyle w:val="aff6"/>
              <w:jc w:val="center"/>
              <w:rPr>
                <w:sz w:val="20"/>
                <w:szCs w:val="20"/>
              </w:rPr>
            </w:pPr>
            <w:r w:rsidRPr="00350C93">
              <w:rPr>
                <w:sz w:val="20"/>
                <w:szCs w:val="20"/>
              </w:rP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Pr="00350C93" w:rsidRDefault="006F1AD3" w:rsidP="006F0D21">
            <w:pPr>
              <w:pStyle w:val="aff6"/>
              <w:jc w:val="center"/>
              <w:rPr>
                <w:sz w:val="20"/>
                <w:szCs w:val="20"/>
              </w:rPr>
            </w:pPr>
            <w:r w:rsidRPr="00350C93">
              <w:rPr>
                <w:sz w:val="20"/>
                <w:szCs w:val="20"/>
              </w:rPr>
              <w:t>X</w:t>
            </w:r>
          </w:p>
        </w:tc>
      </w:tr>
      <w:tr w:rsidR="006F1AD3" w:rsidRPr="00350C9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Pr="00350C93" w:rsidRDefault="006F1AD3" w:rsidP="006F0D21">
            <w:pPr>
              <w:pStyle w:val="aff6"/>
              <w:jc w:val="center"/>
              <w:rPr>
                <w:sz w:val="20"/>
                <w:szCs w:val="20"/>
              </w:rPr>
            </w:pPr>
            <w:bookmarkStart w:id="125" w:name="sub_141"/>
            <w:r w:rsidRPr="00350C93">
              <w:rPr>
                <w:sz w:val="20"/>
                <w:szCs w:val="20"/>
              </w:rPr>
              <w:t>141</w:t>
            </w:r>
            <w:bookmarkEnd w:id="125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Pr="00350C93" w:rsidRDefault="006F1AD3" w:rsidP="006F0D21">
            <w:pPr>
              <w:pStyle w:val="aff6"/>
              <w:jc w:val="center"/>
              <w:rPr>
                <w:sz w:val="20"/>
                <w:szCs w:val="20"/>
              </w:rPr>
            </w:pPr>
            <w:r w:rsidRPr="00350C93">
              <w:rPr>
                <w:sz w:val="20"/>
                <w:szCs w:val="20"/>
              </w:rPr>
              <w:t>в том числе по источникам финансирования: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Pr="00350C93" w:rsidRDefault="006F1AD3" w:rsidP="006F0D21">
            <w:pPr>
              <w:pStyle w:val="aff6"/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Pr="00350C93" w:rsidRDefault="006F1AD3" w:rsidP="006F0D21">
            <w:pPr>
              <w:pStyle w:val="aff6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Pr="00350C93" w:rsidRDefault="006F1AD3" w:rsidP="006F0D21">
            <w:pPr>
              <w:pStyle w:val="aff6"/>
              <w:jc w:val="center"/>
              <w:rPr>
                <w:sz w:val="20"/>
                <w:szCs w:val="20"/>
              </w:rPr>
            </w:pPr>
            <w:r w:rsidRPr="00350C93">
              <w:rPr>
                <w:sz w:val="20"/>
                <w:szCs w:val="20"/>
              </w:rP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Pr="00350C93" w:rsidRDefault="006F1AD3" w:rsidP="006F0D21">
            <w:pPr>
              <w:pStyle w:val="aff6"/>
              <w:jc w:val="center"/>
              <w:rPr>
                <w:sz w:val="20"/>
                <w:szCs w:val="20"/>
              </w:rPr>
            </w:pPr>
            <w:r w:rsidRPr="00350C93">
              <w:rPr>
                <w:sz w:val="20"/>
                <w:szCs w:val="20"/>
              </w:rP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26" w:name="sub_142"/>
            <w:r>
              <w:t>142</w:t>
            </w:r>
            <w:bookmarkEnd w:id="126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27" w:name="sub_143"/>
            <w:r>
              <w:t>143</w:t>
            </w:r>
            <w:bookmarkEnd w:id="127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28" w:name="sub_144"/>
            <w:r>
              <w:t>144</w:t>
            </w:r>
            <w:bookmarkEnd w:id="128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29" w:name="sub_145"/>
            <w:r>
              <w:t>145</w:t>
            </w:r>
            <w:bookmarkEnd w:id="129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30" w:name="sub_146"/>
            <w:r>
              <w:t>146</w:t>
            </w:r>
            <w:bookmarkEnd w:id="130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31" w:name="sub_147"/>
            <w:r>
              <w:t>147</w:t>
            </w:r>
            <w:bookmarkEnd w:id="131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  <w:tr w:rsidR="006F1AD3" w:rsidTr="006F0D21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bookmarkStart w:id="132" w:name="sub_148"/>
            <w:r>
              <w:t>148</w:t>
            </w:r>
            <w:bookmarkEnd w:id="132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X</w:t>
            </w:r>
          </w:p>
        </w:tc>
      </w:tr>
    </w:tbl>
    <w:p w:rsidR="006F1AD3" w:rsidRDefault="006F1AD3" w:rsidP="006F1AD3"/>
    <w:p w:rsidR="006F1AD3" w:rsidRDefault="006F1AD3" w:rsidP="006F1AD3">
      <w:hyperlink w:anchor="sub_1001" w:history="1">
        <w:r>
          <w:rPr>
            <w:rStyle w:val="a4"/>
          </w:rPr>
          <w:t>Графы</w:t>
        </w:r>
        <w:proofErr w:type="gramStart"/>
        <w:r>
          <w:rPr>
            <w:rStyle w:val="a4"/>
          </w:rPr>
          <w:t xml:space="preserve"> Б</w:t>
        </w:r>
        <w:proofErr w:type="gramEnd"/>
      </w:hyperlink>
      <w:r>
        <w:t xml:space="preserve">, </w:t>
      </w:r>
      <w:hyperlink w:anchor="sub_1001" w:history="1">
        <w:r>
          <w:rPr>
            <w:rStyle w:val="a4"/>
          </w:rPr>
          <w:t>В</w:t>
        </w:r>
      </w:hyperlink>
      <w:r>
        <w:t xml:space="preserve"> по </w:t>
      </w:r>
      <w:hyperlink w:anchor="sub_11" w:history="1">
        <w:r>
          <w:rPr>
            <w:rStyle w:val="a4"/>
          </w:rPr>
          <w:t>строкам 011 - 018</w:t>
        </w:r>
      </w:hyperlink>
      <w:r>
        <w:t xml:space="preserve">, </w:t>
      </w:r>
      <w:hyperlink w:anchor="sub_21" w:history="1">
        <w:r>
          <w:rPr>
            <w:rStyle w:val="a4"/>
          </w:rPr>
          <w:t>021 - 028</w:t>
        </w:r>
      </w:hyperlink>
      <w:r>
        <w:t xml:space="preserve">, </w:t>
      </w:r>
      <w:hyperlink w:anchor="sub_301" w:history="1">
        <w:r>
          <w:rPr>
            <w:rStyle w:val="a4"/>
          </w:rPr>
          <w:t>031 - 038</w:t>
        </w:r>
      </w:hyperlink>
      <w:r>
        <w:t xml:space="preserve">, </w:t>
      </w:r>
      <w:hyperlink w:anchor="sub_41" w:history="1">
        <w:r>
          <w:rPr>
            <w:rStyle w:val="a4"/>
          </w:rPr>
          <w:t>041 - 048</w:t>
        </w:r>
      </w:hyperlink>
      <w:r>
        <w:t xml:space="preserve">, </w:t>
      </w:r>
      <w:hyperlink w:anchor="sub_51" w:history="1">
        <w:r>
          <w:rPr>
            <w:rStyle w:val="a4"/>
          </w:rPr>
          <w:t>051 - 058</w:t>
        </w:r>
      </w:hyperlink>
      <w:r>
        <w:t xml:space="preserve">, </w:t>
      </w:r>
      <w:hyperlink w:anchor="sub_61" w:history="1">
        <w:r>
          <w:rPr>
            <w:rStyle w:val="a4"/>
          </w:rPr>
          <w:t>061 - 068</w:t>
        </w:r>
      </w:hyperlink>
      <w:r>
        <w:t xml:space="preserve">, </w:t>
      </w:r>
      <w:hyperlink w:anchor="sub_71" w:history="1">
        <w:r>
          <w:rPr>
            <w:rStyle w:val="a4"/>
          </w:rPr>
          <w:t>071 - 078</w:t>
        </w:r>
      </w:hyperlink>
      <w:r>
        <w:t xml:space="preserve">, </w:t>
      </w:r>
      <w:hyperlink w:anchor="sub_81" w:history="1">
        <w:r>
          <w:rPr>
            <w:rStyle w:val="a4"/>
          </w:rPr>
          <w:t>081 - 088</w:t>
        </w:r>
      </w:hyperlink>
      <w:r>
        <w:t xml:space="preserve">, </w:t>
      </w:r>
      <w:hyperlink w:anchor="sub_91" w:history="1">
        <w:r>
          <w:rPr>
            <w:rStyle w:val="a4"/>
          </w:rPr>
          <w:t>091 - 098</w:t>
        </w:r>
      </w:hyperlink>
      <w:r>
        <w:t xml:space="preserve">, </w:t>
      </w:r>
      <w:hyperlink w:anchor="sub_111" w:history="1">
        <w:r>
          <w:rPr>
            <w:rStyle w:val="a4"/>
          </w:rPr>
          <w:t>111 - 118</w:t>
        </w:r>
      </w:hyperlink>
      <w:r>
        <w:t xml:space="preserve"> заполняются в соответствии с перечнем </w:t>
      </w:r>
      <w:hyperlink w:anchor="sub_12000" w:history="1">
        <w:r>
          <w:rPr>
            <w:rStyle w:val="a4"/>
          </w:rPr>
          <w:t>Приложения 2</w:t>
        </w:r>
      </w:hyperlink>
      <w:r>
        <w:t>.</w:t>
      </w:r>
    </w:p>
    <w:p w:rsidR="006F1AD3" w:rsidRDefault="006F1AD3" w:rsidP="006F1AD3"/>
    <w:p w:rsidR="006F1AD3" w:rsidRDefault="006F1AD3" w:rsidP="006F1AD3">
      <w:pPr>
        <w:ind w:firstLine="698"/>
        <w:jc w:val="center"/>
      </w:pPr>
      <w:r>
        <w:t>-------------------------------------------------------------------- ------------------------------------------------------------- Линия отрыва (для отчетности, предоставляемой индивидуальным предпринимателем)</w:t>
      </w:r>
    </w:p>
    <w:p w:rsidR="006F1AD3" w:rsidRDefault="006F1AD3" w:rsidP="006F1A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71"/>
        <w:gridCol w:w="2576"/>
        <w:gridCol w:w="342"/>
        <w:gridCol w:w="241"/>
        <w:gridCol w:w="512"/>
        <w:gridCol w:w="236"/>
        <w:gridCol w:w="1182"/>
        <w:gridCol w:w="522"/>
        <w:gridCol w:w="339"/>
        <w:gridCol w:w="604"/>
        <w:gridCol w:w="366"/>
        <w:gridCol w:w="2242"/>
      </w:tblGrid>
      <w:tr w:rsidR="006F1AD3" w:rsidRPr="00350C93" w:rsidTr="006F0D21"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</w:tcPr>
          <w:p w:rsidR="006F1AD3" w:rsidRPr="00350C93" w:rsidRDefault="006F1AD3" w:rsidP="006F0D21">
            <w:pPr>
              <w:pStyle w:val="afff"/>
              <w:rPr>
                <w:sz w:val="20"/>
                <w:szCs w:val="20"/>
              </w:rPr>
            </w:pPr>
            <w:r w:rsidRPr="00350C93">
              <w:rPr>
                <w:sz w:val="20"/>
                <w:szCs w:val="20"/>
              </w:rPr>
              <w:t>Должностное лицо, ответственное за предоставление статистической информации (лицо, уполномоченное предоставлять статистическую информацию от имени юридического лица или от имени гражданина, осуществляющего предпринимательскую деятельность без образования юридического лица)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AD3" w:rsidRPr="00350C93" w:rsidRDefault="006F1AD3" w:rsidP="006F0D21">
            <w:pPr>
              <w:pStyle w:val="aff6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6F1AD3" w:rsidRPr="00350C93" w:rsidRDefault="006F1AD3" w:rsidP="006F0D21">
            <w:pPr>
              <w:pStyle w:val="aff6"/>
              <w:rPr>
                <w:sz w:val="20"/>
                <w:szCs w:val="20"/>
              </w:rPr>
            </w:pPr>
          </w:p>
        </w:tc>
        <w:tc>
          <w:tcPr>
            <w:tcW w:w="36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AD3" w:rsidRPr="00350C93" w:rsidRDefault="006F1AD3" w:rsidP="006F0D21">
            <w:pPr>
              <w:pStyle w:val="aff6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6F1AD3" w:rsidRPr="00350C93" w:rsidRDefault="006F1AD3" w:rsidP="006F0D21">
            <w:pPr>
              <w:pStyle w:val="aff6"/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AD3" w:rsidRPr="00350C93" w:rsidRDefault="006F1AD3" w:rsidP="006F0D21">
            <w:pPr>
              <w:pStyle w:val="aff6"/>
              <w:rPr>
                <w:sz w:val="20"/>
                <w:szCs w:val="20"/>
              </w:rPr>
            </w:pPr>
          </w:p>
        </w:tc>
      </w:tr>
      <w:tr w:rsidR="006F1AD3" w:rsidTr="006F0D21">
        <w:tc>
          <w:tcPr>
            <w:tcW w:w="5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(должность)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6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(Ф.И.О.)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(подпись)</w:t>
            </w:r>
          </w:p>
        </w:tc>
      </w:tr>
      <w:tr w:rsidR="006F1AD3" w:rsidTr="006F0D21">
        <w:tc>
          <w:tcPr>
            <w:tcW w:w="5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год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6F1AD3" w:rsidRDefault="006F1AD3" w:rsidP="006F0D21">
            <w:pPr>
              <w:pStyle w:val="aff6"/>
            </w:pPr>
          </w:p>
        </w:tc>
      </w:tr>
      <w:tr w:rsidR="006F1AD3" w:rsidTr="006F0D21">
        <w:tc>
          <w:tcPr>
            <w:tcW w:w="5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(номер контактного телефона)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36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1AD3" w:rsidRDefault="006F1AD3" w:rsidP="006F0D21">
            <w:pPr>
              <w:pStyle w:val="aff6"/>
              <w:jc w:val="center"/>
            </w:pPr>
            <w:r>
              <w:t>(дата составления документа)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6F1AD3" w:rsidRDefault="006F1AD3" w:rsidP="006F0D21">
            <w:pPr>
              <w:pStyle w:val="aff6"/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6F1AD3" w:rsidRDefault="006F1AD3" w:rsidP="006F0D21">
            <w:pPr>
              <w:pStyle w:val="aff6"/>
            </w:pPr>
          </w:p>
        </w:tc>
      </w:tr>
    </w:tbl>
    <w:p w:rsidR="006F1AD3" w:rsidRDefault="006F1AD3" w:rsidP="006F1AD3">
      <w:pPr>
        <w:ind w:firstLine="0"/>
      </w:pPr>
    </w:p>
    <w:sectPr w:rsidR="006F1AD3" w:rsidSect="006F1AD3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1AD3"/>
    <w:rsid w:val="006F1AD3"/>
    <w:rsid w:val="00D032D7"/>
    <w:rsid w:val="00F7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1AD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F1AD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F1AD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F1AD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1AD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1AD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1AD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F1AD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F1AD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F1AD3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6F1AD3"/>
    <w:rPr>
      <w:u w:val="single"/>
    </w:rPr>
  </w:style>
  <w:style w:type="paragraph" w:customStyle="1" w:styleId="a6">
    <w:name w:val="Внимание"/>
    <w:basedOn w:val="a"/>
    <w:next w:val="a"/>
    <w:uiPriority w:val="99"/>
    <w:rsid w:val="006F1AD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F1AD3"/>
  </w:style>
  <w:style w:type="paragraph" w:customStyle="1" w:styleId="a8">
    <w:name w:val="Внимание: недобросовестность!"/>
    <w:basedOn w:val="a6"/>
    <w:next w:val="a"/>
    <w:uiPriority w:val="99"/>
    <w:rsid w:val="006F1AD3"/>
  </w:style>
  <w:style w:type="character" w:customStyle="1" w:styleId="a9">
    <w:name w:val="Выделение для Базового Поиска"/>
    <w:basedOn w:val="a3"/>
    <w:uiPriority w:val="99"/>
    <w:rsid w:val="006F1AD3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F1AD3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6F1AD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F1AD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6F1AD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6F1AD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F1AD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F1AD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6F1AD3"/>
  </w:style>
  <w:style w:type="paragraph" w:customStyle="1" w:styleId="af2">
    <w:name w:val="Заголовок статьи"/>
    <w:basedOn w:val="a"/>
    <w:next w:val="a"/>
    <w:uiPriority w:val="99"/>
    <w:rsid w:val="006F1AD3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6F1AD3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F1AD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F1AD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F1AD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F1AD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F1AD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F1AD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F1AD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F1AD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F1AD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F1AD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F1AD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F1AD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F1AD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F1AD3"/>
  </w:style>
  <w:style w:type="paragraph" w:customStyle="1" w:styleId="aff2">
    <w:name w:val="Моноширинный"/>
    <w:basedOn w:val="a"/>
    <w:next w:val="a"/>
    <w:uiPriority w:val="99"/>
    <w:rsid w:val="006F1AD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6F1AD3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6F1AD3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6F1AD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6F1AD3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6F1AD3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6F1AD3"/>
    <w:pPr>
      <w:ind w:left="140"/>
    </w:pPr>
  </w:style>
  <w:style w:type="character" w:customStyle="1" w:styleId="aff9">
    <w:name w:val="Опечатки"/>
    <w:uiPriority w:val="99"/>
    <w:rsid w:val="006F1AD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6F1AD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6F1AD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6F1AD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6F1AD3"/>
  </w:style>
  <w:style w:type="paragraph" w:customStyle="1" w:styleId="affe">
    <w:name w:val="Постоянная часть"/>
    <w:basedOn w:val="ac"/>
    <w:next w:val="a"/>
    <w:uiPriority w:val="99"/>
    <w:rsid w:val="006F1AD3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6F1AD3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6F1AD3"/>
  </w:style>
  <w:style w:type="paragraph" w:customStyle="1" w:styleId="afff1">
    <w:name w:val="Примечание."/>
    <w:basedOn w:val="a6"/>
    <w:next w:val="a"/>
    <w:uiPriority w:val="99"/>
    <w:rsid w:val="006F1AD3"/>
  </w:style>
  <w:style w:type="character" w:customStyle="1" w:styleId="afff2">
    <w:name w:val="Продолжение ссылки"/>
    <w:basedOn w:val="a4"/>
    <w:uiPriority w:val="99"/>
    <w:rsid w:val="006F1AD3"/>
  </w:style>
  <w:style w:type="paragraph" w:customStyle="1" w:styleId="afff3">
    <w:name w:val="Словарная статья"/>
    <w:basedOn w:val="a"/>
    <w:next w:val="a"/>
    <w:uiPriority w:val="99"/>
    <w:rsid w:val="006F1AD3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6F1AD3"/>
  </w:style>
  <w:style w:type="character" w:customStyle="1" w:styleId="afff5">
    <w:name w:val="Сравнение редакций. Добавленный фрагмент"/>
    <w:uiPriority w:val="99"/>
    <w:rsid w:val="006F1AD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6F1AD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6F1AD3"/>
  </w:style>
  <w:style w:type="paragraph" w:customStyle="1" w:styleId="afff8">
    <w:name w:val="Текст в таблице"/>
    <w:basedOn w:val="aff6"/>
    <w:next w:val="a"/>
    <w:uiPriority w:val="99"/>
    <w:rsid w:val="006F1AD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6F1AD3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6F1AD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6F1AD3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6F1AD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6F1AD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F1AD3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3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9139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8567.6" TargetMode="External"/><Relationship Id="rId5" Type="http://schemas.openxmlformats.org/officeDocument/2006/relationships/hyperlink" Target="garantF1://10005421.3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2025267.131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1189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2021-12-07T08:37:00Z</cp:lastPrinted>
  <dcterms:created xsi:type="dcterms:W3CDTF">2021-12-07T08:34:00Z</dcterms:created>
  <dcterms:modified xsi:type="dcterms:W3CDTF">2021-12-07T08:40:00Z</dcterms:modified>
</cp:coreProperties>
</file>